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08" w:rsidRDefault="00A35708"/>
    <w:p w:rsidR="00C861EC" w:rsidRDefault="00C861EC" w:rsidP="00C861EC">
      <w:pPr>
        <w:tabs>
          <w:tab w:val="left" w:pos="5220"/>
        </w:tabs>
        <w:rPr>
          <w:rFonts w:ascii="Calibri" w:hAnsi="Calibri" w:cs="Arial"/>
          <w:b/>
          <w:sz w:val="36"/>
          <w:szCs w:val="36"/>
        </w:rPr>
      </w:pPr>
    </w:p>
    <w:p w:rsidR="00C861EC" w:rsidRDefault="00C861EC" w:rsidP="00C861EC">
      <w:pPr>
        <w:tabs>
          <w:tab w:val="left" w:pos="5220"/>
        </w:tabs>
        <w:rPr>
          <w:rFonts w:ascii="Calibri" w:hAnsi="Calibri" w:cs="Arial"/>
          <w:b/>
          <w:sz w:val="36"/>
          <w:szCs w:val="36"/>
        </w:rPr>
      </w:pPr>
    </w:p>
    <w:p w:rsidR="00C861EC" w:rsidRPr="00C861EC" w:rsidRDefault="00C861EC" w:rsidP="00C861EC">
      <w:pPr>
        <w:tabs>
          <w:tab w:val="left" w:pos="5220"/>
        </w:tabs>
        <w:rPr>
          <w:rFonts w:ascii="Calibri" w:hAnsi="Calibri" w:cs="Arial"/>
          <w:b/>
          <w:color w:val="990000"/>
          <w:sz w:val="36"/>
          <w:szCs w:val="36"/>
        </w:rPr>
      </w:pPr>
      <w:r w:rsidRPr="00C861EC">
        <w:rPr>
          <w:rFonts w:ascii="Calibri" w:hAnsi="Calibri" w:cs="Arial"/>
          <w:b/>
          <w:color w:val="990000"/>
          <w:sz w:val="36"/>
          <w:szCs w:val="36"/>
        </w:rPr>
        <w:t>MOTION TILL BRF JAKTEN</w:t>
      </w:r>
    </w:p>
    <w:p w:rsidR="00C861EC" w:rsidRDefault="001765BF" w:rsidP="00C861EC">
      <w:pPr>
        <w:tabs>
          <w:tab w:val="left" w:pos="5220"/>
        </w:tabs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FÖRENINGSSTÄMMA 202</w:t>
      </w:r>
      <w:bookmarkStart w:id="0" w:name="_GoBack"/>
      <w:bookmarkEnd w:id="0"/>
      <w:r>
        <w:rPr>
          <w:rFonts w:ascii="Calibri" w:hAnsi="Calibri" w:cs="Arial"/>
          <w:b/>
          <w:sz w:val="36"/>
          <w:szCs w:val="36"/>
        </w:rPr>
        <w:t>X</w:t>
      </w:r>
      <w:r w:rsidR="00C861EC">
        <w:rPr>
          <w:rFonts w:ascii="Calibri" w:hAnsi="Calibri" w:cs="Arial"/>
          <w:b/>
          <w:sz w:val="36"/>
          <w:szCs w:val="36"/>
        </w:rPr>
        <w:t>-</w:t>
      </w:r>
      <w:r>
        <w:rPr>
          <w:rFonts w:ascii="Calibri" w:hAnsi="Calibri" w:cs="Arial"/>
          <w:b/>
          <w:sz w:val="36"/>
          <w:szCs w:val="36"/>
        </w:rPr>
        <w:t>XX</w:t>
      </w:r>
      <w:r w:rsidR="00C861EC">
        <w:rPr>
          <w:rFonts w:ascii="Calibri" w:hAnsi="Calibri" w:cs="Arial"/>
          <w:b/>
          <w:sz w:val="36"/>
          <w:szCs w:val="36"/>
        </w:rPr>
        <w:t>-</w:t>
      </w:r>
      <w:r>
        <w:rPr>
          <w:rFonts w:ascii="Calibri" w:hAnsi="Calibri" w:cs="Arial"/>
          <w:b/>
          <w:sz w:val="36"/>
          <w:szCs w:val="36"/>
        </w:rPr>
        <w:t>XX</w:t>
      </w:r>
    </w:p>
    <w:p w:rsidR="00C861EC" w:rsidRPr="00C861EC" w:rsidRDefault="00C861EC" w:rsidP="00C861EC">
      <w:pPr>
        <w:pStyle w:val="Rubrik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MOTIONSRUBRIK (skriv</w:t>
      </w:r>
      <w:r w:rsidRPr="00C861EC">
        <w:rPr>
          <w:rFonts w:asciiTheme="minorHAnsi" w:hAnsiTheme="minorHAnsi"/>
          <w:color w:val="auto"/>
        </w:rPr>
        <w:t xml:space="preserve"> in en rubrik som är tydlig och informativ</w:t>
      </w:r>
      <w:r>
        <w:rPr>
          <w:rFonts w:asciiTheme="minorHAnsi" w:hAnsiTheme="minorHAnsi"/>
          <w:color w:val="auto"/>
        </w:rPr>
        <w:t>)</w:t>
      </w:r>
      <w:r w:rsidRPr="00C861EC">
        <w:rPr>
          <w:rFonts w:asciiTheme="minorHAnsi" w:hAnsiTheme="minorHAnsi"/>
          <w:color w:val="auto"/>
        </w:rPr>
        <w:tab/>
      </w:r>
    </w:p>
    <w:p w:rsidR="00C861EC" w:rsidRPr="00C861EC" w:rsidRDefault="00C861EC" w:rsidP="00C861EC">
      <w:pPr>
        <w:pStyle w:val="Rubrik2"/>
        <w:rPr>
          <w:rFonts w:asciiTheme="minorHAnsi" w:hAnsiTheme="minorHAnsi"/>
          <w:color w:val="990000"/>
        </w:rPr>
      </w:pPr>
      <w:r w:rsidRPr="00C861EC">
        <w:rPr>
          <w:rFonts w:asciiTheme="minorHAnsi" w:hAnsiTheme="minorHAnsi"/>
          <w:color w:val="990000"/>
        </w:rPr>
        <w:t>Bakgrund</w:t>
      </w:r>
    </w:p>
    <w:p w:rsidR="00C861EC" w:rsidRDefault="00C861EC" w:rsidP="00C861EC">
      <w:pPr>
        <w:rPr>
          <w:rFonts w:asciiTheme="minorHAnsi" w:hAnsiTheme="minorHAnsi"/>
        </w:rPr>
      </w:pPr>
      <w:r w:rsidRPr="00C861EC">
        <w:rPr>
          <w:rFonts w:asciiTheme="minorHAnsi" w:hAnsiTheme="minorHAnsi"/>
        </w:rPr>
        <w:t>Beskriv kortfattat de bakomliggande skälen till att motionen skrivs</w:t>
      </w:r>
      <w:r>
        <w:rPr>
          <w:rFonts w:asciiTheme="minorHAnsi" w:hAnsiTheme="minorHAnsi"/>
        </w:rPr>
        <w:t xml:space="preserve">. </w:t>
      </w:r>
      <w:r w:rsidR="007C0E48">
        <w:rPr>
          <w:rFonts w:asciiTheme="minorHAnsi" w:hAnsiTheme="minorHAnsi"/>
        </w:rPr>
        <w:t xml:space="preserve">Ange relevant bakgrundsfakta såsom </w:t>
      </w:r>
      <w:r w:rsidRPr="00C861EC">
        <w:rPr>
          <w:rFonts w:asciiTheme="minorHAnsi" w:hAnsiTheme="minorHAnsi"/>
        </w:rPr>
        <w:t xml:space="preserve">historik, statistiska fakta eller enbart </w:t>
      </w:r>
      <w:r>
        <w:rPr>
          <w:rFonts w:asciiTheme="minorHAnsi" w:hAnsiTheme="minorHAnsi"/>
        </w:rPr>
        <w:t>din</w:t>
      </w:r>
      <w:r w:rsidRPr="00C861EC">
        <w:rPr>
          <w:rFonts w:asciiTheme="minorHAnsi" w:hAnsiTheme="minorHAnsi"/>
        </w:rPr>
        <w:t xml:space="preserve"> uppfattning i fråga</w:t>
      </w:r>
      <w:r w:rsidR="009123F6">
        <w:rPr>
          <w:rFonts w:asciiTheme="minorHAnsi" w:hAnsiTheme="minorHAnsi"/>
        </w:rPr>
        <w:t xml:space="preserve">n. Ta även upp </w:t>
      </w:r>
      <w:r w:rsidR="007C0E48">
        <w:rPr>
          <w:rFonts w:asciiTheme="minorHAnsi" w:hAnsiTheme="minorHAnsi"/>
        </w:rPr>
        <w:t>varför det finns ett behov av en lösning</w:t>
      </w:r>
      <w:r w:rsidR="009123F6">
        <w:rPr>
          <w:rFonts w:asciiTheme="minorHAnsi" w:hAnsiTheme="minorHAnsi"/>
        </w:rPr>
        <w:t xml:space="preserve"> eller vad ditt förslag skulle bidra med för typ av mervärde</w:t>
      </w:r>
      <w:r w:rsidRPr="00C861EC">
        <w:rPr>
          <w:rFonts w:asciiTheme="minorHAnsi" w:hAnsiTheme="minorHAnsi"/>
        </w:rPr>
        <w:t>.</w:t>
      </w:r>
    </w:p>
    <w:p w:rsidR="007C0E48" w:rsidRPr="007C0E48" w:rsidRDefault="007C0E48" w:rsidP="007C0E48">
      <w:pPr>
        <w:pStyle w:val="Rubrik2"/>
        <w:rPr>
          <w:rFonts w:asciiTheme="minorHAnsi" w:hAnsiTheme="minorHAnsi"/>
          <w:color w:val="990000"/>
        </w:rPr>
      </w:pPr>
      <w:r w:rsidRPr="007C0E48">
        <w:rPr>
          <w:rFonts w:asciiTheme="minorHAnsi" w:hAnsiTheme="minorHAnsi"/>
          <w:color w:val="990000"/>
        </w:rPr>
        <w:t>Förslag</w:t>
      </w:r>
    </w:p>
    <w:p w:rsidR="007C0E48" w:rsidRPr="007C0E48" w:rsidRDefault="007C0E48" w:rsidP="007C0E4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Här skriver du kortfattat ditt förslag till förändring. Det </w:t>
      </w:r>
      <w:r w:rsidRPr="007C0E48">
        <w:rPr>
          <w:rFonts w:asciiTheme="minorHAnsi" w:hAnsiTheme="minorHAnsi"/>
        </w:rPr>
        <w:t>bör alltid innehålla vilken</w:t>
      </w:r>
    </w:p>
    <w:p w:rsidR="007C0E48" w:rsidRDefault="007C0E48" w:rsidP="007C0E48">
      <w:pPr>
        <w:rPr>
          <w:rFonts w:asciiTheme="minorHAnsi" w:hAnsiTheme="minorHAnsi"/>
        </w:rPr>
      </w:pPr>
      <w:r w:rsidRPr="007C0E48">
        <w:rPr>
          <w:rFonts w:asciiTheme="minorHAnsi" w:hAnsiTheme="minorHAnsi"/>
        </w:rPr>
        <w:t xml:space="preserve">målsättning </w:t>
      </w:r>
      <w:r>
        <w:rPr>
          <w:rFonts w:asciiTheme="minorHAnsi" w:hAnsiTheme="minorHAnsi"/>
        </w:rPr>
        <w:t>du</w:t>
      </w:r>
      <w:r w:rsidRPr="007C0E48">
        <w:rPr>
          <w:rFonts w:asciiTheme="minorHAnsi" w:hAnsiTheme="minorHAnsi"/>
        </w:rPr>
        <w:t xml:space="preserve"> hoppas nå med motionen och kan med fördel delas upp</w:t>
      </w:r>
      <w:r>
        <w:rPr>
          <w:rFonts w:asciiTheme="minorHAnsi" w:hAnsiTheme="minorHAnsi"/>
        </w:rPr>
        <w:t xml:space="preserve"> i att-satser.</w:t>
      </w:r>
    </w:p>
    <w:p w:rsidR="007C0E48" w:rsidRPr="007C0E48" w:rsidRDefault="007C0E48" w:rsidP="007C0E48">
      <w:pPr>
        <w:pStyle w:val="Rubrik2"/>
        <w:rPr>
          <w:rFonts w:asciiTheme="minorHAnsi" w:hAnsiTheme="minorHAnsi"/>
          <w:color w:val="990000"/>
        </w:rPr>
      </w:pPr>
      <w:r w:rsidRPr="007C0E48">
        <w:rPr>
          <w:rFonts w:asciiTheme="minorHAnsi" w:hAnsiTheme="minorHAnsi"/>
          <w:color w:val="990000"/>
        </w:rPr>
        <w:t>Konsekvenser</w:t>
      </w:r>
    </w:p>
    <w:p w:rsidR="007C0E48" w:rsidRPr="007C0E48" w:rsidRDefault="00544C46" w:rsidP="007C0E48">
      <w:pPr>
        <w:rPr>
          <w:rFonts w:asciiTheme="minorHAnsi" w:hAnsiTheme="minorHAnsi"/>
        </w:rPr>
      </w:pPr>
      <w:r>
        <w:rPr>
          <w:rFonts w:asciiTheme="minorHAnsi" w:hAnsiTheme="minorHAnsi"/>
        </w:rPr>
        <w:t>Här beskriver du</w:t>
      </w:r>
      <w:r w:rsidR="007C0E48" w:rsidRPr="007C0E48">
        <w:rPr>
          <w:rFonts w:asciiTheme="minorHAnsi" w:hAnsiTheme="minorHAnsi"/>
        </w:rPr>
        <w:t xml:space="preserve"> vilka konse</w:t>
      </w:r>
      <w:r>
        <w:rPr>
          <w:rFonts w:asciiTheme="minorHAnsi" w:hAnsiTheme="minorHAnsi"/>
        </w:rPr>
        <w:t>kvenser motionen får för de</w:t>
      </w:r>
      <w:r w:rsidR="007C0E48" w:rsidRPr="007C0E48">
        <w:rPr>
          <w:rFonts w:asciiTheme="minorHAnsi" w:hAnsiTheme="minorHAnsi"/>
        </w:rPr>
        <w:t xml:space="preserve"> som</w:t>
      </w:r>
      <w:r>
        <w:rPr>
          <w:rFonts w:asciiTheme="minorHAnsi" w:hAnsiTheme="minorHAnsi"/>
        </w:rPr>
        <w:t xml:space="preserve"> </w:t>
      </w:r>
      <w:r w:rsidR="007C0E48" w:rsidRPr="007C0E48">
        <w:rPr>
          <w:rFonts w:asciiTheme="minorHAnsi" w:hAnsiTheme="minorHAnsi"/>
        </w:rPr>
        <w:t xml:space="preserve">berörs (styrelsen, </w:t>
      </w:r>
      <w:r>
        <w:rPr>
          <w:rFonts w:asciiTheme="minorHAnsi" w:hAnsiTheme="minorHAnsi"/>
        </w:rPr>
        <w:t>föreningen</w:t>
      </w:r>
      <w:r w:rsidR="007C0E48" w:rsidRPr="007C0E48">
        <w:rPr>
          <w:rFonts w:asciiTheme="minorHAnsi" w:hAnsiTheme="minorHAnsi"/>
        </w:rPr>
        <w:t>, medlemmar</w:t>
      </w:r>
      <w:r>
        <w:rPr>
          <w:rFonts w:asciiTheme="minorHAnsi" w:hAnsiTheme="minorHAnsi"/>
        </w:rPr>
        <w:t>na</w:t>
      </w:r>
      <w:r w:rsidR="007C0E48" w:rsidRPr="007C0E48">
        <w:rPr>
          <w:rFonts w:asciiTheme="minorHAnsi" w:hAnsiTheme="minorHAnsi"/>
        </w:rPr>
        <w:t xml:space="preserve"> etc.). Här ska finnas en beskrivning </w:t>
      </w:r>
      <w:r w:rsidR="00075828">
        <w:rPr>
          <w:rFonts w:asciiTheme="minorHAnsi" w:hAnsiTheme="minorHAnsi"/>
        </w:rPr>
        <w:t>av</w:t>
      </w:r>
      <w:r w:rsidR="007C0E48" w:rsidRPr="007C0E48">
        <w:rPr>
          <w:rFonts w:asciiTheme="minorHAnsi" w:hAnsiTheme="minorHAnsi"/>
        </w:rPr>
        <w:t xml:space="preserve"> såväl</w:t>
      </w:r>
      <w:r>
        <w:rPr>
          <w:rFonts w:asciiTheme="minorHAnsi" w:hAnsiTheme="minorHAnsi"/>
        </w:rPr>
        <w:t xml:space="preserve"> </w:t>
      </w:r>
      <w:r w:rsidR="007C0E48" w:rsidRPr="007C0E48">
        <w:rPr>
          <w:rFonts w:asciiTheme="minorHAnsi" w:hAnsiTheme="minorHAnsi"/>
        </w:rPr>
        <w:t xml:space="preserve">verksamhetsmässiga som ekonomiska konsekvenser på kort </w:t>
      </w:r>
      <w:r w:rsidR="00075828">
        <w:rPr>
          <w:rFonts w:asciiTheme="minorHAnsi" w:hAnsiTheme="minorHAnsi"/>
        </w:rPr>
        <w:t>respektive</w:t>
      </w:r>
      <w:r w:rsidR="007C0E48" w:rsidRPr="007C0E48">
        <w:rPr>
          <w:rFonts w:asciiTheme="minorHAnsi" w:hAnsiTheme="minorHAnsi"/>
        </w:rPr>
        <w:t xml:space="preserve"> lång </w:t>
      </w:r>
      <w:r>
        <w:rPr>
          <w:rFonts w:asciiTheme="minorHAnsi" w:hAnsiTheme="minorHAnsi"/>
        </w:rPr>
        <w:t>sikt</w:t>
      </w:r>
      <w:r w:rsidR="007C0E48" w:rsidRPr="007C0E48">
        <w:rPr>
          <w:rFonts w:asciiTheme="minorHAnsi" w:hAnsiTheme="minorHAnsi"/>
        </w:rPr>
        <w:t xml:space="preserve"> om motionen tillstyrks.</w:t>
      </w:r>
    </w:p>
    <w:p w:rsidR="007C0E48" w:rsidRDefault="00544C46" w:rsidP="007C0E48">
      <w:pPr>
        <w:rPr>
          <w:rFonts w:asciiTheme="minorHAnsi" w:hAnsiTheme="minorHAnsi"/>
        </w:rPr>
      </w:pPr>
      <w:r>
        <w:rPr>
          <w:rFonts w:asciiTheme="minorHAnsi" w:hAnsiTheme="minorHAnsi"/>
        </w:rPr>
        <w:t>Du</w:t>
      </w:r>
      <w:r w:rsidR="007C0E48" w:rsidRPr="007C0E48">
        <w:rPr>
          <w:rFonts w:asciiTheme="minorHAnsi" w:hAnsiTheme="minorHAnsi"/>
        </w:rPr>
        <w:t xml:space="preserve"> ka</w:t>
      </w:r>
      <w:r>
        <w:rPr>
          <w:rFonts w:asciiTheme="minorHAnsi" w:hAnsiTheme="minorHAnsi"/>
        </w:rPr>
        <w:t>n även beskriva vad konsekvenserna</w:t>
      </w:r>
      <w:r w:rsidR="007C0E48" w:rsidRPr="007C0E48">
        <w:rPr>
          <w:rFonts w:asciiTheme="minorHAnsi" w:hAnsiTheme="minorHAnsi"/>
        </w:rPr>
        <w:t xml:space="preserve"> kan bli om stämman inte tillstyrker motionen.</w:t>
      </w:r>
    </w:p>
    <w:p w:rsidR="002A4CF2" w:rsidRPr="002A4CF2" w:rsidRDefault="002A4CF2" w:rsidP="002A4CF2">
      <w:pPr>
        <w:pStyle w:val="Rubrik2"/>
        <w:rPr>
          <w:rFonts w:asciiTheme="minorHAnsi" w:hAnsiTheme="minorHAnsi"/>
          <w:color w:val="990000"/>
        </w:rPr>
      </w:pPr>
      <w:r w:rsidRPr="002A4CF2">
        <w:rPr>
          <w:rFonts w:asciiTheme="minorHAnsi" w:hAnsiTheme="minorHAnsi"/>
          <w:color w:val="990000"/>
        </w:rPr>
        <w:t>Yrkande</w:t>
      </w:r>
    </w:p>
    <w:p w:rsidR="002A4CF2" w:rsidRPr="002A4CF2" w:rsidRDefault="002A4CF2" w:rsidP="002A4CF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Din </w:t>
      </w:r>
      <w:r w:rsidRPr="002A4CF2">
        <w:rPr>
          <w:rFonts w:asciiTheme="minorHAnsi" w:hAnsiTheme="minorHAnsi"/>
        </w:rPr>
        <w:t>motion måste avslutas med ett eller flera yrkande/-n. Yrkandet ska vara formulerat så att</w:t>
      </w:r>
      <w:r>
        <w:rPr>
          <w:rFonts w:asciiTheme="minorHAnsi" w:hAnsiTheme="minorHAnsi"/>
        </w:rPr>
        <w:t xml:space="preserve"> </w:t>
      </w:r>
      <w:r w:rsidRPr="002A4CF2">
        <w:rPr>
          <w:rFonts w:asciiTheme="minorHAnsi" w:hAnsiTheme="minorHAnsi"/>
        </w:rPr>
        <w:t>det tydligt framgår vad stämman har att ta ställning till via tills</w:t>
      </w:r>
      <w:r>
        <w:rPr>
          <w:rFonts w:asciiTheme="minorHAnsi" w:hAnsiTheme="minorHAnsi"/>
        </w:rPr>
        <w:t>tyrkan eller avslag på motionen, dv</w:t>
      </w:r>
      <w:r w:rsidRPr="002A4CF2">
        <w:rPr>
          <w:rFonts w:asciiTheme="minorHAnsi" w:hAnsiTheme="minorHAnsi"/>
        </w:rPr>
        <w:t>s. vad stämman ska rösta för eller emot på.</w:t>
      </w:r>
    </w:p>
    <w:p w:rsidR="002A4CF2" w:rsidRDefault="002A4CF2" w:rsidP="002A4CF2">
      <w:pPr>
        <w:rPr>
          <w:rFonts w:asciiTheme="minorHAnsi" w:hAnsiTheme="minorHAnsi"/>
        </w:rPr>
      </w:pPr>
    </w:p>
    <w:p w:rsidR="002A4CF2" w:rsidRPr="002A4CF2" w:rsidRDefault="002A4CF2" w:rsidP="002A4CF2">
      <w:pPr>
        <w:rPr>
          <w:rFonts w:asciiTheme="minorHAnsi" w:hAnsiTheme="minorHAnsi"/>
          <w:b/>
        </w:rPr>
      </w:pPr>
      <w:r w:rsidRPr="002A4CF2">
        <w:rPr>
          <w:rFonts w:asciiTheme="minorHAnsi" w:hAnsiTheme="minorHAnsi"/>
          <w:b/>
        </w:rPr>
        <w:t>Exempel:</w:t>
      </w:r>
    </w:p>
    <w:p w:rsidR="002A4CF2" w:rsidRPr="002A4CF2" w:rsidRDefault="002A4CF2" w:rsidP="002A4CF2">
      <w:pPr>
        <w:rPr>
          <w:rFonts w:asciiTheme="minorHAnsi" w:hAnsiTheme="minorHAnsi"/>
          <w:i/>
        </w:rPr>
      </w:pPr>
      <w:r w:rsidRPr="002A4CF2">
        <w:rPr>
          <w:rFonts w:asciiTheme="minorHAnsi" w:hAnsiTheme="minorHAnsi"/>
          <w:i/>
        </w:rPr>
        <w:t xml:space="preserve">”Med anledning av vad som ovan beskrivits yrkar jag på att stämman beslutar att </w:t>
      </w:r>
      <w:proofErr w:type="spellStart"/>
      <w:r w:rsidR="00075828">
        <w:rPr>
          <w:rFonts w:asciiTheme="minorHAnsi" w:hAnsiTheme="minorHAnsi"/>
          <w:i/>
        </w:rPr>
        <w:t>xxxx</w:t>
      </w:r>
      <w:proofErr w:type="spellEnd"/>
      <w:r w:rsidRPr="002A4CF2">
        <w:rPr>
          <w:rFonts w:asciiTheme="minorHAnsi" w:hAnsiTheme="minorHAnsi"/>
          <w:i/>
        </w:rPr>
        <w:t>”.</w:t>
      </w:r>
    </w:p>
    <w:p w:rsidR="002A4CF2" w:rsidRDefault="002A4CF2" w:rsidP="002A4CF2">
      <w:pPr>
        <w:rPr>
          <w:rFonts w:asciiTheme="minorHAnsi" w:hAnsiTheme="minorHAnsi"/>
        </w:rPr>
      </w:pPr>
    </w:p>
    <w:p w:rsidR="002A4CF2" w:rsidRDefault="002A4CF2" w:rsidP="002A4CF2">
      <w:pPr>
        <w:rPr>
          <w:rFonts w:asciiTheme="minorHAnsi" w:hAnsiTheme="minorHAnsi"/>
        </w:rPr>
      </w:pPr>
    </w:p>
    <w:p w:rsidR="002A4CF2" w:rsidRPr="002A4CF2" w:rsidRDefault="002A4CF2" w:rsidP="002A4CF2">
      <w:pPr>
        <w:rPr>
          <w:rFonts w:asciiTheme="minorHAnsi" w:hAnsiTheme="minorHAnsi"/>
          <w:i/>
        </w:rPr>
      </w:pPr>
      <w:r w:rsidRPr="002A4CF2">
        <w:rPr>
          <w:rFonts w:asciiTheme="minorHAnsi" w:hAnsiTheme="minorHAnsi"/>
          <w:i/>
        </w:rPr>
        <w:t>Göteborg 202</w:t>
      </w:r>
      <w:r w:rsidR="001765BF">
        <w:rPr>
          <w:rFonts w:asciiTheme="minorHAnsi" w:hAnsiTheme="minorHAnsi"/>
          <w:i/>
        </w:rPr>
        <w:t>x</w:t>
      </w:r>
      <w:r w:rsidRPr="002A4CF2">
        <w:rPr>
          <w:rFonts w:asciiTheme="minorHAnsi" w:hAnsiTheme="minorHAnsi"/>
          <w:i/>
        </w:rPr>
        <w:t>-xx-xx</w:t>
      </w:r>
    </w:p>
    <w:p w:rsidR="002A4CF2" w:rsidRDefault="002A4CF2" w:rsidP="002A4CF2">
      <w:pPr>
        <w:rPr>
          <w:rFonts w:asciiTheme="minorHAnsi" w:hAnsiTheme="minorHAnsi"/>
        </w:rPr>
      </w:pPr>
    </w:p>
    <w:p w:rsidR="002A4CF2" w:rsidRDefault="002A4CF2" w:rsidP="002A4CF2">
      <w:pPr>
        <w:rPr>
          <w:rFonts w:asciiTheme="minorHAnsi" w:hAnsiTheme="minorHAnsi"/>
        </w:rPr>
      </w:pPr>
    </w:p>
    <w:p w:rsidR="002A4CF2" w:rsidRDefault="002A4CF2" w:rsidP="002A4CF2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</w:t>
      </w:r>
    </w:p>
    <w:p w:rsidR="002A4CF2" w:rsidRPr="00C861EC" w:rsidRDefault="002A4CF2" w:rsidP="002A4CF2">
      <w:pPr>
        <w:rPr>
          <w:rFonts w:asciiTheme="minorHAnsi" w:hAnsiTheme="minorHAnsi"/>
        </w:rPr>
      </w:pPr>
      <w:r>
        <w:rPr>
          <w:rFonts w:asciiTheme="minorHAnsi" w:hAnsiTheme="minorHAnsi"/>
        </w:rPr>
        <w:t>Namn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Lghnr</w:t>
      </w:r>
      <w:proofErr w:type="spellEnd"/>
      <w:r w:rsidR="001C0520">
        <w:rPr>
          <w:rFonts w:asciiTheme="minorHAnsi" w:hAnsiTheme="minorHAnsi"/>
        </w:rPr>
        <w:t xml:space="preserve"> (Jaktens interna)</w:t>
      </w:r>
    </w:p>
    <w:sectPr w:rsidR="002A4CF2" w:rsidRPr="00C861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B6" w:rsidRDefault="00C85EB6" w:rsidP="00C861EC">
      <w:r>
        <w:separator/>
      </w:r>
    </w:p>
  </w:endnote>
  <w:endnote w:type="continuationSeparator" w:id="0">
    <w:p w:rsidR="00C85EB6" w:rsidRDefault="00C85EB6" w:rsidP="00C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48" w:rsidRPr="007C0E48" w:rsidRDefault="007C0E48" w:rsidP="007C0E48">
    <w:pPr>
      <w:pStyle w:val="Sidfot"/>
      <w:rPr>
        <w:rFonts w:ascii="Calibri" w:hAnsi="Calibri"/>
        <w:b/>
        <w:sz w:val="20"/>
        <w:szCs w:val="20"/>
      </w:rPr>
    </w:pPr>
    <w:r w:rsidRPr="007C0E48">
      <w:rPr>
        <w:rFonts w:ascii="Calibri" w:hAnsi="Calibri"/>
        <w:b/>
        <w:sz w:val="20"/>
        <w:szCs w:val="20"/>
      </w:rPr>
      <w:t>Postadress</w:t>
    </w:r>
    <w:r w:rsidRPr="007C0E48">
      <w:rPr>
        <w:rFonts w:ascii="Calibri" w:hAnsi="Calibri"/>
        <w:b/>
        <w:sz w:val="20"/>
        <w:szCs w:val="20"/>
      </w:rPr>
      <w:tab/>
      <w:t>E-post</w:t>
    </w:r>
    <w:r w:rsidRPr="007C0E48">
      <w:rPr>
        <w:rFonts w:ascii="Calibri" w:hAnsi="Calibri"/>
        <w:b/>
        <w:sz w:val="20"/>
        <w:szCs w:val="20"/>
      </w:rPr>
      <w:tab/>
      <w:t>Webbplats</w:t>
    </w:r>
  </w:p>
  <w:p w:rsidR="007C0E48" w:rsidRPr="007C0E48" w:rsidRDefault="007C0E48" w:rsidP="007C0E48">
    <w:pPr>
      <w:pStyle w:val="Sidfot"/>
      <w:rPr>
        <w:rFonts w:ascii="Calibri" w:hAnsi="Calibri"/>
        <w:sz w:val="20"/>
        <w:szCs w:val="20"/>
      </w:rPr>
    </w:pPr>
    <w:r w:rsidRPr="007C0E48">
      <w:rPr>
        <w:rFonts w:ascii="Calibri" w:hAnsi="Calibri"/>
        <w:sz w:val="20"/>
        <w:szCs w:val="20"/>
      </w:rPr>
      <w:t>Brf Jakten</w:t>
    </w:r>
    <w:r w:rsidRPr="007C0E48">
      <w:rPr>
        <w:rFonts w:ascii="Calibri" w:hAnsi="Calibri"/>
        <w:sz w:val="20"/>
        <w:szCs w:val="20"/>
      </w:rPr>
      <w:tab/>
    </w:r>
    <w:hyperlink r:id="rId1" w:history="1">
      <w:r w:rsidRPr="002A4CF2">
        <w:rPr>
          <w:rStyle w:val="Hyperlnk"/>
          <w:rFonts w:ascii="Calibri" w:hAnsi="Calibri"/>
          <w:sz w:val="20"/>
          <w:szCs w:val="20"/>
        </w:rPr>
        <w:t>styrelsen@jakten.nu</w:t>
      </w:r>
    </w:hyperlink>
    <w:r w:rsidRPr="007C0E48">
      <w:rPr>
        <w:rFonts w:ascii="Calibri" w:hAnsi="Calibri"/>
        <w:sz w:val="20"/>
        <w:szCs w:val="20"/>
      </w:rPr>
      <w:tab/>
    </w:r>
    <w:hyperlink r:id="rId2" w:history="1">
      <w:r w:rsidRPr="002A4CF2">
        <w:rPr>
          <w:rStyle w:val="Hyperlnk"/>
          <w:rFonts w:ascii="Calibri" w:hAnsi="Calibri"/>
          <w:sz w:val="20"/>
          <w:szCs w:val="20"/>
        </w:rPr>
        <w:t>jakten.nu</w:t>
      </w:r>
    </w:hyperlink>
  </w:p>
  <w:p w:rsidR="007C0E48" w:rsidRPr="005A7F29" w:rsidRDefault="007C0E48" w:rsidP="007C0E48">
    <w:pPr>
      <w:pStyle w:val="Sidfo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Fjärde</w:t>
    </w:r>
    <w:r w:rsidRPr="005A7F29">
      <w:rPr>
        <w:rFonts w:ascii="Calibri" w:hAnsi="Calibri"/>
        <w:sz w:val="20"/>
        <w:szCs w:val="20"/>
      </w:rPr>
      <w:t xml:space="preserve"> Långgatan 45</w:t>
    </w:r>
  </w:p>
  <w:p w:rsidR="007C0E48" w:rsidRPr="002A4CF2" w:rsidRDefault="002A4CF2">
    <w:pPr>
      <w:pStyle w:val="Sidfo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413 27 Göteborg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B6" w:rsidRDefault="00C85EB6" w:rsidP="00C861EC">
      <w:r>
        <w:separator/>
      </w:r>
    </w:p>
  </w:footnote>
  <w:footnote w:type="continuationSeparator" w:id="0">
    <w:p w:rsidR="00C85EB6" w:rsidRDefault="00C85EB6" w:rsidP="00C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EC" w:rsidRPr="002D50E2" w:rsidRDefault="00C861EC" w:rsidP="00C861EC">
    <w:pPr>
      <w:pStyle w:val="Sidhuvud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sv-SE"/>
      </w:rPr>
      <w:drawing>
        <wp:inline distT="0" distB="0" distL="0" distR="0">
          <wp:extent cx="628650" cy="533400"/>
          <wp:effectExtent l="0" t="0" r="0" b="0"/>
          <wp:docPr id="1" name="Bildobjekt 1" descr="Sidikon Brf Jak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ikon Brf Jak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ab/>
    </w:r>
    <w:r w:rsidRPr="007C0E48">
      <w:rPr>
        <w:rFonts w:ascii="Calibri" w:hAnsi="Calibri" w:cs="Arial"/>
        <w:sz w:val="36"/>
        <w:szCs w:val="36"/>
      </w:rPr>
      <w:t>Brf Jakten</w:t>
    </w:r>
    <w:r>
      <w:rPr>
        <w:rFonts w:ascii="Arial" w:hAnsi="Arial" w:cs="Arial"/>
        <w:b/>
        <w:sz w:val="36"/>
        <w:szCs w:val="36"/>
      </w:rPr>
      <w:t xml:space="preserve"> </w:t>
    </w:r>
  </w:p>
  <w:p w:rsidR="00C861EC" w:rsidRDefault="00C861E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EC"/>
    <w:rsid w:val="00075828"/>
    <w:rsid w:val="001765BF"/>
    <w:rsid w:val="001C0520"/>
    <w:rsid w:val="002A4CF2"/>
    <w:rsid w:val="00544C46"/>
    <w:rsid w:val="007B242F"/>
    <w:rsid w:val="007C0E48"/>
    <w:rsid w:val="00894E79"/>
    <w:rsid w:val="008C7DA1"/>
    <w:rsid w:val="009123F6"/>
    <w:rsid w:val="00A35708"/>
    <w:rsid w:val="00C54F03"/>
    <w:rsid w:val="00C85EB6"/>
    <w:rsid w:val="00C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86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61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C861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861EC"/>
  </w:style>
  <w:style w:type="paragraph" w:styleId="Sidfot">
    <w:name w:val="footer"/>
    <w:basedOn w:val="Normal"/>
    <w:link w:val="SidfotChar"/>
    <w:uiPriority w:val="99"/>
    <w:unhideWhenUsed/>
    <w:rsid w:val="00C861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C861EC"/>
  </w:style>
  <w:style w:type="paragraph" w:styleId="Ballongtext">
    <w:name w:val="Balloon Text"/>
    <w:basedOn w:val="Normal"/>
    <w:link w:val="BallongtextChar"/>
    <w:uiPriority w:val="99"/>
    <w:semiHidden/>
    <w:unhideWhenUsed/>
    <w:rsid w:val="00C861E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61E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C86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C86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styleId="Hyperlnk">
    <w:name w:val="Hyperlink"/>
    <w:basedOn w:val="Standardstycketeckensnitt"/>
    <w:uiPriority w:val="99"/>
    <w:unhideWhenUsed/>
    <w:rsid w:val="002A4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86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61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C861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861EC"/>
  </w:style>
  <w:style w:type="paragraph" w:styleId="Sidfot">
    <w:name w:val="footer"/>
    <w:basedOn w:val="Normal"/>
    <w:link w:val="SidfotChar"/>
    <w:uiPriority w:val="99"/>
    <w:unhideWhenUsed/>
    <w:rsid w:val="00C861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C861EC"/>
  </w:style>
  <w:style w:type="paragraph" w:styleId="Ballongtext">
    <w:name w:val="Balloon Text"/>
    <w:basedOn w:val="Normal"/>
    <w:link w:val="BallongtextChar"/>
    <w:uiPriority w:val="99"/>
    <w:semiHidden/>
    <w:unhideWhenUsed/>
    <w:rsid w:val="00C861E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61E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C86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C86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styleId="Hyperlnk">
    <w:name w:val="Hyperlink"/>
    <w:basedOn w:val="Standardstycketeckensnitt"/>
    <w:uiPriority w:val="99"/>
    <w:unhideWhenUsed/>
    <w:rsid w:val="002A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jakten.nu" TargetMode="External"/><Relationship Id="rId1" Type="http://schemas.openxmlformats.org/officeDocument/2006/relationships/hyperlink" Target="mailto:styrelsen@jakten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Johanna</cp:lastModifiedBy>
  <cp:revision>7</cp:revision>
  <dcterms:created xsi:type="dcterms:W3CDTF">2020-01-02T16:14:00Z</dcterms:created>
  <dcterms:modified xsi:type="dcterms:W3CDTF">2025-06-05T04:44:00Z</dcterms:modified>
</cp:coreProperties>
</file>